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AF" w:rsidRPr="00DB4BAF" w:rsidRDefault="00DB4BAF" w:rsidP="00DB4BAF">
      <w:pPr>
        <w:spacing w:after="150" w:line="390" w:lineRule="atLeast"/>
        <w:jc w:val="both"/>
        <w:rPr>
          <w:rFonts w:ascii="Times New Roman" w:eastAsia="Times New Roman" w:hAnsi="Times New Roman" w:cs="Times New Roman"/>
          <w:color w:val="036C81"/>
          <w:sz w:val="28"/>
          <w:szCs w:val="28"/>
          <w:lang w:eastAsia="ru-RU"/>
        </w:rPr>
      </w:pPr>
      <w:r w:rsidRPr="00DB4BAF">
        <w:rPr>
          <w:rFonts w:ascii="Times New Roman" w:eastAsia="Times New Roman" w:hAnsi="Times New Roman" w:cs="Times New Roman"/>
          <w:color w:val="036C81"/>
          <w:sz w:val="28"/>
          <w:szCs w:val="28"/>
          <w:lang w:eastAsia="ru-RU"/>
        </w:rPr>
        <w:t>Порядок действий служб системы социальной профилактики в Новомосковске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bottom w:w="60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B4BAF" w:rsidRPr="00DB4BAF" w:rsidTr="00DB4BA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4BAF" w:rsidRPr="00DB4BAF" w:rsidRDefault="00DB4BAF" w:rsidP="00DB4BAF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</w:pPr>
            <w:r w:rsidRPr="00DB4BAF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В случае если за ребенком по окончании рабочего дня в дошкольное образовательное учреждение не явился родитель (законный представитель), воспитатель обязан сообщить о случившемся в отделение полиции. Прибывший по вызову сотрудник полиции сопровождает ребенка в учреждение здравоохранения.</w:t>
            </w:r>
          </w:p>
          <w:p w:rsidR="00DB4BAF" w:rsidRPr="00DB4BAF" w:rsidRDefault="00DB4BAF" w:rsidP="00DB4BAF">
            <w:pPr>
              <w:numPr>
                <w:ilvl w:val="0"/>
                <w:numId w:val="1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</w:pPr>
            <w:r w:rsidRPr="00DB4BAF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Учреждение здравоохранения незамедлительно (в течение 1 календарного дня) информирует территориальный отдел Новомосковску министерства труда и социальной защиты Тульской области (далее-территориальный отдел по городу Новомосковску) и комиссию по делам несовершеннолетних и защите их прав муниципального образования город Новомосковск (далее-комиссия по делам несовершеннолетних) о факте помещения несовершеннолетнего в учреждение здравоохранения.</w:t>
            </w:r>
          </w:p>
          <w:p w:rsidR="00DB4BAF" w:rsidRPr="00DB4BAF" w:rsidRDefault="00DB4BAF" w:rsidP="00DB4BAF">
            <w:pPr>
              <w:numPr>
                <w:ilvl w:val="0"/>
                <w:numId w:val="1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</w:pPr>
            <w:r w:rsidRPr="00DB4BAF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Территориальный отдел по городу Новомосковску в течение 3 календарных дней проводит обследование жилищно-бытовых условий в месте проживания несовершеннолетнего и направляет в учреждение здравоохранения информацию в форме письма об отсутствии угрозы жизни и здоровью несовершеннолетнего и не установлении отсутствия родительского попечения.</w:t>
            </w:r>
          </w:p>
          <w:p w:rsidR="00DB4BAF" w:rsidRPr="00DB4BAF" w:rsidRDefault="00DB4BAF" w:rsidP="00DB4BAF">
            <w:pPr>
              <w:numPr>
                <w:ilvl w:val="0"/>
                <w:numId w:val="1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</w:pPr>
            <w:r w:rsidRPr="00DB4BAF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Указанное письмо является основание для учреждения здравоохранения при предоставлении родителям документов, удостоверяющих его личность и личность его ребенка, провести выписку несовершеннолетнего из учреждения здравоохранения и передать его родителю.</w:t>
            </w:r>
          </w:p>
          <w:p w:rsidR="00DB4BAF" w:rsidRPr="00DB4BAF" w:rsidRDefault="00DB4BAF" w:rsidP="00DB4BAF">
            <w:pPr>
              <w:numPr>
                <w:ilvl w:val="0"/>
                <w:numId w:val="1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</w:pPr>
            <w:proofErr w:type="gramStart"/>
            <w:r w:rsidRPr="00DB4BAF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В случае установления территориальным отделом по городу Новомосковску при проведении обследования жилищно-бытовых условий в месте проживания несовершеннолетнего, помещенного в учреждение здравоохранения, угрозы жизни и здоровью и отсутствия родительского попечения-территориальный отдел по городу Новомосковску принимает решение и оформляет документы по дальнейшему устройству несовершеннолетнего в рамках полномочий, возложенных на органы опеки и попечительства действующим законодательством.</w:t>
            </w:r>
            <w:proofErr w:type="gramEnd"/>
            <w:r w:rsidRPr="00DB4BAF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 xml:space="preserve"> О принятом решении территориальный орган по городу Новомосковску информирует учреждение здравоохранения и комиссию по делам несовершеннолетних.</w:t>
            </w:r>
          </w:p>
          <w:p w:rsidR="00DB4BAF" w:rsidRPr="00DB4BAF" w:rsidRDefault="00DB4BAF" w:rsidP="00DB4BAF">
            <w:pPr>
              <w:numPr>
                <w:ilvl w:val="0"/>
                <w:numId w:val="1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</w:pPr>
            <w:proofErr w:type="gramStart"/>
            <w:r w:rsidRPr="00DB4BAF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 xml:space="preserve">В случае если за несовершеннолетним, помещенным в учреждение здравоохранения, не являются родители, - учреждение здравоохранения информирует об этом территориальный отдел по городу Новомосковску для принятия мер по устройству несовершеннолетнего, а также комиссию по делам </w:t>
            </w:r>
            <w:r w:rsidRPr="00DB4BAF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lastRenderedPageBreak/>
              <w:t>несовершеннолетних для принятия мер по установлению контакта с родителями и организации с ними профилактической работы со стороны служб системы социальной профилактики.</w:t>
            </w:r>
            <w:proofErr w:type="gramEnd"/>
          </w:p>
          <w:p w:rsidR="00DB4BAF" w:rsidRPr="00DB4BAF" w:rsidRDefault="00DB4BAF" w:rsidP="00DB4BAF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</w:pPr>
            <w:r w:rsidRPr="00DB4BAF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 </w:t>
            </w:r>
          </w:p>
          <w:p w:rsidR="00DB4BAF" w:rsidRPr="00DB4BAF" w:rsidRDefault="00DB4BAF" w:rsidP="00DB4BAF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</w:pPr>
            <w:r w:rsidRPr="00DB4BAF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 </w:t>
            </w:r>
          </w:p>
          <w:p w:rsidR="00DB4BAF" w:rsidRPr="00DB4BAF" w:rsidRDefault="00DB4BAF" w:rsidP="00DB4BAF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</w:pPr>
            <w:r w:rsidRPr="00DB4BAF">
              <w:rPr>
                <w:rFonts w:ascii="Times New Roman" w:eastAsia="Times New Roman" w:hAnsi="Times New Roman" w:cs="Times New Roman"/>
                <w:b/>
                <w:bCs/>
                <w:color w:val="6A6A6A"/>
                <w:sz w:val="28"/>
                <w:szCs w:val="28"/>
                <w:lang w:eastAsia="ru-RU"/>
              </w:rPr>
              <w:t>Адреса местонахождения и контактные телефоны служб системы социальной профилактики в Новомосковске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"/>
              <w:gridCol w:w="3886"/>
              <w:gridCol w:w="2428"/>
              <w:gridCol w:w="2172"/>
            </w:tblGrid>
            <w:tr w:rsidR="00DB4BAF" w:rsidRPr="00DB4BA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№/№</w:t>
                  </w:r>
                </w:p>
              </w:tc>
              <w:tc>
                <w:tcPr>
                  <w:tcW w:w="3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 местонахождения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Контактные телефоны</w:t>
                  </w:r>
                </w:p>
              </w:tc>
            </w:tr>
            <w:tr w:rsidR="00DB4BAF" w:rsidRPr="00DB4BA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ОМВД России по г. Новомосковску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301650, Тульская область, г. Новомосковск, ул. Дзержинского, д.19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Дежурная часть</w:t>
                  </w:r>
                </w:p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 (48762)</w:t>
                  </w:r>
                </w:p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6-22-73</w:t>
                  </w:r>
                </w:p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B4BAF" w:rsidRPr="00DB4BA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Участок № 30</w:t>
                  </w:r>
                </w:p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УУП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301663, Тульская область, г. Новомосковск,</w:t>
                  </w:r>
                </w:p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ул. Трудовые резервы д.70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УУП ст. лейтенант полиции Медведев Андрей Александрович</w:t>
                  </w:r>
                </w:p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8(48762)4-86-65</w:t>
                  </w:r>
                </w:p>
              </w:tc>
            </w:tr>
            <w:tr w:rsidR="00DB4BAF" w:rsidRPr="00DB4BA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ГУЗ «</w:t>
                  </w:r>
                  <w:proofErr w:type="spellStart"/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Новомосковская</w:t>
                  </w:r>
                  <w:proofErr w:type="spellEnd"/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городская клиническая больница»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301666, Тульская область, г. Новомосковск, ул. Рязанское шоссе, д.2.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главного врача по детству </w:t>
                  </w:r>
                  <w:proofErr w:type="spellStart"/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Недбайло</w:t>
                  </w:r>
                  <w:proofErr w:type="spellEnd"/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Владимир Андреевич</w:t>
                  </w:r>
                </w:p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Главный врач</w:t>
                  </w: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Раева</w:t>
                  </w:r>
                  <w:proofErr w:type="spellEnd"/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Александра Ильинична</w:t>
                  </w:r>
                </w:p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8(48762)2-94-02, 2-94-00</w:t>
                  </w:r>
                </w:p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Приемный покой</w:t>
                  </w:r>
                </w:p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8(48762)2-94-26</w:t>
                  </w:r>
                </w:p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B4BAF" w:rsidRPr="00DB4BA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Территориальный отдел по городу Новомосковску министерства труда и социальной защиты Тульской области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301530, </w:t>
                  </w:r>
                  <w:proofErr w:type="gramStart"/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Тульская</w:t>
                  </w:r>
                  <w:proofErr w:type="gramEnd"/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обл., г. Новомосковск,</w:t>
                  </w:r>
                </w:p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ул. Садовского, 16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 (48762)</w:t>
                  </w:r>
                </w:p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6-34-76</w:t>
                  </w:r>
                </w:p>
              </w:tc>
            </w:tr>
            <w:tr w:rsidR="00DB4BAF" w:rsidRPr="00DB4BA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Инспекция по делам несовершеннолетних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301650, Тульская обл., г. </w:t>
                  </w: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Новомосковск, </w:t>
                  </w:r>
                  <w:proofErr w:type="spellStart"/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</w:t>
                  </w:r>
                  <w:proofErr w:type="gramStart"/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.Б</w:t>
                  </w:r>
                  <w:proofErr w:type="gramEnd"/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ережного</w:t>
                  </w:r>
                  <w:proofErr w:type="spellEnd"/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16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8(48762)</w:t>
                  </w:r>
                </w:p>
                <w:p w:rsidR="00DB4BAF" w:rsidRPr="00DB4BAF" w:rsidRDefault="00DB4BAF" w:rsidP="00DB4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B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6-34-77</w:t>
                  </w:r>
                </w:p>
              </w:tc>
            </w:tr>
          </w:tbl>
          <w:p w:rsidR="00DB4BAF" w:rsidRPr="00DB4BAF" w:rsidRDefault="00DB4BAF" w:rsidP="00DB4BA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2823C0" w:rsidRDefault="002823C0"/>
    <w:sectPr w:rsidR="0028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4E8"/>
    <w:multiLevelType w:val="multilevel"/>
    <w:tmpl w:val="91DA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AF"/>
    <w:rsid w:val="002823C0"/>
    <w:rsid w:val="00DB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2017-02-01T12:03:00Z</dcterms:created>
  <dcterms:modified xsi:type="dcterms:W3CDTF">2017-02-01T12:04:00Z</dcterms:modified>
</cp:coreProperties>
</file>