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92" w:rsidRPr="00182B92" w:rsidRDefault="00182B92" w:rsidP="00670B5C">
      <w:pPr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70B5C" w:rsidRDefault="00670B5C" w:rsidP="00670B5C"/>
    <w:p w:rsidR="00670B5C" w:rsidRPr="003D1EDA" w:rsidRDefault="00670B5C" w:rsidP="00670B5C">
      <w:pPr>
        <w:spacing w:after="0" w:line="240" w:lineRule="exact"/>
        <w:ind w:left="5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D84AB3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670B5C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ВЫПОЛНЕНИИ </w:t>
      </w:r>
    </w:p>
    <w:p w:rsidR="00A02B3F" w:rsidRPr="00A02B3F" w:rsidRDefault="00670B5C" w:rsidP="00A02B3F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ЗАДАНИЯ</w:t>
      </w:r>
      <w:r w:rsidRPr="003D1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41C25" w:rsidRPr="00641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2B3F" w:rsidRPr="00A02B3F" w:rsidRDefault="00A02B3F" w:rsidP="00A02B3F">
      <w:pPr>
        <w:tabs>
          <w:tab w:val="left" w:leader="underscore" w:pos="5282"/>
          <w:tab w:val="left" w:leader="underscore" w:pos="8575"/>
          <w:tab w:val="left" w:leader="underscore" w:pos="9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A02B3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2017 год и на плановый период 2018 и 2019 годов</w:t>
      </w:r>
    </w:p>
    <w:p w:rsidR="00A02B3F" w:rsidRPr="00A02B3F" w:rsidRDefault="00A02B3F" w:rsidP="00A02B3F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Pr="00A02B3F" w:rsidRDefault="00A02B3F" w:rsidP="00A02B3F">
      <w:pPr>
        <w:tabs>
          <w:tab w:val="left" w:pos="12915"/>
        </w:tabs>
        <w:spacing w:after="0" w:line="240" w:lineRule="exact"/>
        <w:ind w:left="59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B3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11"/>
      </w:tblGrid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</w:t>
            </w: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0506001</w:t>
            </w: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703Р4040</w:t>
            </w: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</w:pPr>
            <w:r w:rsidRPr="00A02B3F"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85.11</w:t>
            </w: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</w:pPr>
            <w:r w:rsidRPr="00A02B3F"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88.91</w:t>
            </w: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</w:pPr>
            <w:r w:rsidRPr="00A02B3F"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</w:pPr>
            <w:r w:rsidRPr="00A02B3F"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</w:pPr>
            <w:r w:rsidRPr="00A02B3F"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2B3F" w:rsidRPr="00A02B3F" w:rsidTr="00B17E7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Pr="00A02B3F" w:rsidRDefault="00A02B3F" w:rsidP="00A02B3F">
            <w:pPr>
              <w:spacing w:after="0" w:line="240" w:lineRule="auto"/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</w:pPr>
            <w:r w:rsidRPr="00A02B3F">
              <w:rPr>
                <w:rFonts w:ascii="DejaVu Sans" w:eastAsia="DejaVu Sans" w:hAnsi="DejaVu Sans" w:cs="DejaVu Sans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shd w:val="clear" w:color="auto" w:fill="auto"/>
          </w:tcPr>
          <w:p w:rsidR="00A02B3F" w:rsidRP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02B3F" w:rsidRPr="00A02B3F" w:rsidRDefault="00A02B3F" w:rsidP="00A02B3F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2B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02B3F" w:rsidRPr="00A02B3F" w:rsidRDefault="00A02B3F" w:rsidP="00376790">
      <w:pPr>
        <w:tabs>
          <w:tab w:val="left" w:pos="1236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2B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«Детс</w:t>
      </w:r>
      <w:r w:rsidR="003767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кий сад комбинированного вида №38» </w:t>
      </w:r>
    </w:p>
    <w:p w:rsidR="00A02B3F" w:rsidRPr="00A02B3F" w:rsidRDefault="00A02B3F" w:rsidP="00A02B3F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B3F" w:rsidRPr="00A02B3F" w:rsidRDefault="00A02B3F" w:rsidP="00A02B3F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2B3F" w:rsidRPr="00A02B3F" w:rsidRDefault="00A02B3F" w:rsidP="00A02B3F">
      <w:pPr>
        <w:tabs>
          <w:tab w:val="left" w:pos="123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A02B3F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деятельности муниципального учреждения </w:t>
      </w:r>
      <w:r w:rsidRPr="00A02B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Образование и наука</w:t>
      </w:r>
    </w:p>
    <w:p w:rsidR="00A02B3F" w:rsidRPr="00A02B3F" w:rsidRDefault="00A02B3F" w:rsidP="00A0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A02B3F" w:rsidRDefault="00A02B3F" w:rsidP="00641C2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Pr="003D1EDA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Pr="003D1EDA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Default="00670B5C" w:rsidP="00995453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453" w:rsidRPr="003D1EDA" w:rsidRDefault="00995453" w:rsidP="00995453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AB3" w:rsidRDefault="00D84AB3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AB3" w:rsidRDefault="00D84AB3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AB3" w:rsidRDefault="00D84AB3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790" w:rsidRDefault="00376790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B3F" w:rsidRDefault="00A02B3F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AB3" w:rsidRDefault="00D84AB3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B5C" w:rsidRPr="003D1EDA" w:rsidRDefault="00670B5C" w:rsidP="00670B5C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E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00"/>
      </w:tblGrid>
      <w:tr w:rsidR="00670B5C" w:rsidRPr="003D1EDA" w:rsidTr="00096CC4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B5C" w:rsidRDefault="00A02B3F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43496619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</w:t>
            </w:r>
          </w:p>
          <w:p w:rsidR="00A02B3F" w:rsidRDefault="00A02B3F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Базовому</w:t>
            </w:r>
          </w:p>
          <w:p w:rsidR="00A02B3F" w:rsidRDefault="00A02B3F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(отраслевому)</w:t>
            </w:r>
          </w:p>
          <w:p w:rsidR="00A02B3F" w:rsidRPr="003D1EDA" w:rsidRDefault="00A02B3F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B5C" w:rsidRPr="003D1EDA" w:rsidRDefault="00A02B3F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11.785.0</w:t>
            </w:r>
          </w:p>
        </w:tc>
      </w:tr>
    </w:tbl>
    <w:bookmarkEnd w:id="0"/>
    <w:p w:rsidR="00670B5C" w:rsidRPr="003D1EDA" w:rsidRDefault="00670B5C" w:rsidP="00670B5C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3D1ED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 1</w:t>
      </w:r>
      <w:proofErr w:type="gramEnd"/>
    </w:p>
    <w:p w:rsidR="00670B5C" w:rsidRPr="00376790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6790">
        <w:rPr>
          <w:rFonts w:ascii="Times New Roman" w:eastAsia="Times New Roman" w:hAnsi="Times New Roman" w:cs="Times New Roman"/>
          <w:b/>
          <w:bCs/>
          <w:sz w:val="18"/>
          <w:szCs w:val="18"/>
        </w:rPr>
        <w:t>1.Наименование муниципальной услуги</w:t>
      </w:r>
    </w:p>
    <w:p w:rsidR="00670B5C" w:rsidRPr="00376790" w:rsidRDefault="00670B5C" w:rsidP="00670B5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376790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Присмотр и уход</w:t>
      </w:r>
    </w:p>
    <w:p w:rsidR="00641C25" w:rsidRPr="00376790" w:rsidRDefault="00641C25" w:rsidP="00641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67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2.Категории потребителей муниципальной услуги</w:t>
      </w:r>
    </w:p>
    <w:p w:rsidR="00641C25" w:rsidRPr="00376790" w:rsidRDefault="00641C25" w:rsidP="00641C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376790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Физические лица</w:t>
      </w:r>
    </w:p>
    <w:p w:rsidR="00670B5C" w:rsidRPr="00376790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679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3.Сведения о фактическом достижении показателей, характеризующих объем и (или) качество муниципальной услуги: </w:t>
      </w:r>
    </w:p>
    <w:p w:rsidR="00670B5C" w:rsidRPr="00376790" w:rsidRDefault="00670B5C" w:rsidP="00B1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790">
        <w:rPr>
          <w:rFonts w:ascii="Times New Roman" w:eastAsia="Times New Roman" w:hAnsi="Times New Roman" w:cs="Times New Roman"/>
          <w:b/>
          <w:bCs/>
          <w:sz w:val="18"/>
          <w:szCs w:val="1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992"/>
        <w:gridCol w:w="1276"/>
        <w:gridCol w:w="850"/>
        <w:gridCol w:w="1276"/>
        <w:gridCol w:w="992"/>
        <w:gridCol w:w="709"/>
        <w:gridCol w:w="1276"/>
        <w:gridCol w:w="1276"/>
        <w:gridCol w:w="1134"/>
        <w:gridCol w:w="992"/>
        <w:gridCol w:w="885"/>
      </w:tblGrid>
      <w:tr w:rsidR="00670B5C" w:rsidRPr="00B17E70" w:rsidTr="00FC4EB0">
        <w:trPr>
          <w:trHeight w:val="662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4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670B5C" w:rsidRPr="00B17E70" w:rsidTr="00FC4EB0">
        <w:trPr>
          <w:trHeight w:val="526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пальном</w:t>
            </w:r>
            <w:proofErr w:type="spellEnd"/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задании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</w:t>
            </w:r>
            <w:proofErr w:type="spell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-но</w:t>
            </w:r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превы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-шаю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щее</w:t>
            </w:r>
            <w:proofErr w:type="spellEnd"/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допусти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мое (</w:t>
            </w:r>
            <w:proofErr w:type="spell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B17E70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="00670B5C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ричи</w:t>
            </w:r>
            <w:proofErr w:type="spell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70B5C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="00670B5C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70B5C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отклоне-ния</w:t>
            </w:r>
            <w:proofErr w:type="spellEnd"/>
          </w:p>
        </w:tc>
      </w:tr>
      <w:tr w:rsidR="00670B5C" w:rsidRPr="00B17E70" w:rsidTr="00FC4EB0">
        <w:trPr>
          <w:trHeight w:val="20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0B5C" w:rsidRPr="00B17E70" w:rsidTr="00FC4EB0">
        <w:trPr>
          <w:trHeight w:val="1174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7E70" w:rsidRPr="00B17E70" w:rsidRDefault="00B17E70" w:rsidP="00B17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</w:t>
            </w:r>
          </w:p>
          <w:p w:rsidR="00670B5C" w:rsidRPr="00B17E70" w:rsidRDefault="00670B5C" w:rsidP="00B17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7E70" w:rsidRPr="00B17E70" w:rsidRDefault="00B17E70" w:rsidP="00B17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670B5C" w:rsidRPr="00B17E70" w:rsidRDefault="00670B5C" w:rsidP="00B17E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</w:t>
            </w:r>
            <w:r w:rsidR="00B17E70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</w:t>
            </w:r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B17E70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Справочник</w:t>
            </w:r>
            <w:r w:rsidR="00670B5C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</w:t>
            </w:r>
          </w:p>
          <w:p w:rsidR="00670B5C" w:rsidRPr="00B17E7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</w:t>
            </w:r>
            <w:r w:rsid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0B5C" w:rsidRPr="00B17E70" w:rsidTr="00FC4EB0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670B5C" w:rsidRPr="00B17E70" w:rsidTr="00FC4EB0">
        <w:trPr>
          <w:trHeight w:val="107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11785004300200005008100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 года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B17E70" w:rsidRDefault="00641C25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7E7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сокращенного</w:t>
            </w:r>
          </w:p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Уровень заболеваемости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B17E70" w:rsidRDefault="00641C25" w:rsidP="00B17E7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B17E70"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B17E70" w:rsidRDefault="003C07FD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137768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более 130</w:t>
            </w:r>
            <w:r w:rsidR="00641C25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B17E70" w:rsidRDefault="003C07FD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137768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более 130</w:t>
            </w:r>
            <w:r w:rsidR="00641C25"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B17E70" w:rsidRDefault="009D60A3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B17E70" w:rsidRDefault="008065BD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7E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B17E70" w:rsidRDefault="00670B5C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70B5C" w:rsidRPr="00376790" w:rsidRDefault="00670B5C" w:rsidP="00B1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6790">
        <w:rPr>
          <w:rFonts w:ascii="Times New Roman" w:eastAsia="Times New Roman" w:hAnsi="Times New Roman" w:cs="Times New Roman"/>
          <w:b/>
          <w:bCs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992"/>
        <w:gridCol w:w="1134"/>
        <w:gridCol w:w="992"/>
        <w:gridCol w:w="1276"/>
        <w:gridCol w:w="1134"/>
        <w:gridCol w:w="567"/>
        <w:gridCol w:w="992"/>
        <w:gridCol w:w="709"/>
        <w:gridCol w:w="992"/>
        <w:gridCol w:w="1276"/>
        <w:gridCol w:w="709"/>
        <w:gridCol w:w="850"/>
      </w:tblGrid>
      <w:tr w:rsidR="00670B5C" w:rsidRPr="00FC4EB0" w:rsidTr="00FC4EB0">
        <w:trPr>
          <w:trHeight w:val="276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C4EB0">
              <w:rPr>
                <w:rFonts w:ascii="Times New Roman" w:hAnsi="Times New Roman" w:cs="Times New Roman"/>
                <w:b/>
                <w:sz w:val="18"/>
                <w:szCs w:val="18"/>
              </w:rPr>
              <w:t>Сред-</w:t>
            </w:r>
            <w:proofErr w:type="spellStart"/>
            <w:r w:rsidRPr="00FC4EB0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  <w:proofErr w:type="spellEnd"/>
            <w:proofErr w:type="gramEnd"/>
            <w:r w:rsidRPr="00FC4E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670B5C" w:rsidRPr="00FC4EB0" w:rsidTr="00FC4EB0">
        <w:trPr>
          <w:trHeight w:val="526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0B5C" w:rsidRPr="00FC4EB0" w:rsidRDefault="00FC4EB0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 на отчетную дату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превышаю-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B5C" w:rsidRPr="00FC4EB0" w:rsidTr="00FC4EB0">
        <w:trPr>
          <w:trHeight w:val="20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B5C" w:rsidRPr="00FC4EB0" w:rsidTr="00FC4EB0">
        <w:trPr>
          <w:trHeight w:val="113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</w:t>
            </w:r>
            <w:r w:rsid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FC4EB0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ля)</w:t>
            </w:r>
          </w:p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B17E70" w:rsidP="00FC4EB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</w:t>
            </w:r>
            <w:r w:rsidR="00FC4EB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</w:t>
            </w:r>
          </w:p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</w:t>
            </w:r>
            <w:proofErr w:type="spellEnd"/>
            <w:r w:rsid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ник </w:t>
            </w:r>
            <w:r w:rsid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</w:t>
            </w: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орм (условий) оказания услуги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</w:t>
            </w:r>
          </w:p>
          <w:p w:rsidR="00670B5C" w:rsidRPr="00FC4EB0" w:rsidRDefault="00FC4EB0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B5C" w:rsidRPr="00FC4EB0" w:rsidTr="00FC4EB0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670B5C" w:rsidRPr="00FC4EB0" w:rsidTr="00FC4EB0">
        <w:trPr>
          <w:trHeight w:val="107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11785004300200005008100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 года</w:t>
            </w:r>
          </w:p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FC4EB0" w:rsidRDefault="00917A52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 </w:t>
            </w: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сокращен-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дня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9D60A3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B5C" w:rsidRPr="00FC4EB0" w:rsidRDefault="009D60A3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9D60A3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917A52" w:rsidP="00FC4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1793,90</w:t>
            </w:r>
          </w:p>
        </w:tc>
      </w:tr>
    </w:tbl>
    <w:p w:rsidR="00670B5C" w:rsidRPr="00FC4EB0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05C6" w:rsidRPr="00D605C6" w:rsidRDefault="00D605C6" w:rsidP="00D605C6">
      <w:pPr>
        <w:tabs>
          <w:tab w:val="left" w:pos="13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605C6">
        <w:rPr>
          <w:rFonts w:ascii="Times New Roman" w:eastAsia="Times New Roman" w:hAnsi="Times New Roman" w:cs="Times New Roman"/>
          <w:b/>
          <w:bCs/>
        </w:rPr>
        <w:lastRenderedPageBreak/>
        <w:t>Часть 1. Сведения об оказываемых муниципальных услугах</w:t>
      </w:r>
    </w:p>
    <w:p w:rsidR="00A02B3F" w:rsidRPr="003D1EDA" w:rsidRDefault="00670B5C" w:rsidP="00F13EBC">
      <w:pPr>
        <w:tabs>
          <w:tab w:val="left" w:pos="11970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D1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2</w:t>
      </w:r>
      <w:proofErr w:type="gramEnd"/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00"/>
      </w:tblGrid>
      <w:tr w:rsidR="00A02B3F" w:rsidRPr="003D1EDA" w:rsidTr="00B17E70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Базовому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(отраслевому)</w:t>
            </w:r>
          </w:p>
          <w:p w:rsidR="00A02B3F" w:rsidRPr="003D1EDA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B3F" w:rsidRPr="003D1EDA" w:rsidRDefault="00A02B3F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11.785.0</w:t>
            </w:r>
          </w:p>
        </w:tc>
      </w:tr>
    </w:tbl>
    <w:p w:rsidR="00670B5C" w:rsidRPr="00FC4EB0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4E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1.Наименование муниципальной услуги</w:t>
      </w:r>
    </w:p>
    <w:p w:rsidR="00670B5C" w:rsidRPr="00FC4EB0" w:rsidRDefault="00670B5C" w:rsidP="00670B5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FC4EB0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Присмотр и уход</w:t>
      </w:r>
    </w:p>
    <w:p w:rsidR="00D605C6" w:rsidRPr="00FC4EB0" w:rsidRDefault="00D605C6" w:rsidP="00D6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4EB0">
        <w:rPr>
          <w:rFonts w:ascii="Times New Roman" w:eastAsia="Times New Roman" w:hAnsi="Times New Roman" w:cs="Times New Roman"/>
          <w:b/>
          <w:bCs/>
          <w:sz w:val="18"/>
          <w:szCs w:val="18"/>
        </w:rPr>
        <w:t>2.Категории потребителей муниципальной услуги</w:t>
      </w:r>
    </w:p>
    <w:p w:rsidR="00D605C6" w:rsidRPr="00FC4EB0" w:rsidRDefault="00D605C6" w:rsidP="00D6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4EB0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</w:rPr>
        <w:t>Физические лица</w:t>
      </w:r>
    </w:p>
    <w:p w:rsidR="00D605C6" w:rsidRPr="00FC4EB0" w:rsidRDefault="00D605C6" w:rsidP="00D6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4EB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3.Показатели, характеризующие объем и (или) качество муниципальной услуги: </w:t>
      </w:r>
    </w:p>
    <w:p w:rsidR="00670B5C" w:rsidRDefault="00D605C6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4EB0">
        <w:rPr>
          <w:rFonts w:ascii="Times New Roman" w:eastAsia="Times New Roman" w:hAnsi="Times New Roman" w:cs="Times New Roman"/>
          <w:b/>
          <w:bCs/>
          <w:sz w:val="18"/>
          <w:szCs w:val="18"/>
        </w:rPr>
        <w:t>3.1.Показатели, характеризующие качество муниципальной услуги:</w:t>
      </w:r>
    </w:p>
    <w:p w:rsidR="00F13EBC" w:rsidRPr="00FC4EB0" w:rsidRDefault="00F13EB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241"/>
        <w:gridCol w:w="993"/>
        <w:gridCol w:w="1134"/>
        <w:gridCol w:w="850"/>
        <w:gridCol w:w="1134"/>
        <w:gridCol w:w="992"/>
        <w:gridCol w:w="709"/>
        <w:gridCol w:w="1276"/>
        <w:gridCol w:w="1276"/>
        <w:gridCol w:w="1134"/>
        <w:gridCol w:w="1134"/>
        <w:gridCol w:w="743"/>
      </w:tblGrid>
      <w:tr w:rsidR="00670B5C" w:rsidRPr="00FC4EB0" w:rsidTr="00FC4EB0">
        <w:trPr>
          <w:trHeight w:val="662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9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670B5C" w:rsidRPr="00FC4EB0" w:rsidTr="00FC4EB0">
        <w:trPr>
          <w:trHeight w:val="526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F13EBC" w:rsidP="0009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1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0B5C" w:rsidRPr="00FC4EB0" w:rsidRDefault="00670B5C" w:rsidP="00F1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F13EB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тклоне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пре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вышаю</w:t>
            </w:r>
            <w:proofErr w:type="spellEnd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щее</w:t>
            </w:r>
            <w:proofErr w:type="spellEnd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пустимое</w:t>
            </w:r>
            <w:proofErr w:type="spellEnd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="00670B5C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670B5C" w:rsidRPr="00FC4EB0" w:rsidTr="00FC4EB0">
        <w:trPr>
          <w:trHeight w:val="20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0B5C" w:rsidRPr="00FC4EB0" w:rsidTr="00F13EBC">
        <w:trPr>
          <w:trHeight w:val="75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241" w:type="dxa"/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670B5C" w:rsidP="00F1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-ля)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 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</w:t>
            </w:r>
          </w:p>
          <w:p w:rsidR="00670B5C" w:rsidRPr="00FC4EB0" w:rsidRDefault="00670B5C" w:rsidP="00FC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</w:t>
            </w:r>
            <w:r w:rsidR="00F1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0B5C" w:rsidRPr="00FC4EB0" w:rsidTr="00FC4EB0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670B5C" w:rsidRPr="00FC4EB0" w:rsidTr="00FC4EB0">
        <w:trPr>
          <w:trHeight w:val="1075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  <w:lang w:eastAsia="ru-RU"/>
              </w:rPr>
              <w:t>11785004300300005006100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 лет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8 лет</w:t>
            </w:r>
          </w:p>
        </w:tc>
        <w:tc>
          <w:tcPr>
            <w:tcW w:w="1241" w:type="dxa"/>
            <w:shd w:val="clear" w:color="auto" w:fill="auto"/>
          </w:tcPr>
          <w:p w:rsidR="00670B5C" w:rsidRPr="00FC4EB0" w:rsidRDefault="00D605C6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  <w:r w:rsidR="00F1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сокращенного 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13EBC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Уровень заболеваемости воспитанников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D605C6" w:rsidP="00137768">
            <w:pPr>
              <w:pStyle w:val="4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hAnsi="Times New Roman" w:cs="Times New Roman"/>
                <w:spacing w:val="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D605C6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6E5249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более 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B5C" w:rsidRPr="00FC4EB0" w:rsidRDefault="00D605C6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8065BD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более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FC4EB0" w:rsidRDefault="006E5249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8065BD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70B5C" w:rsidRPr="00FC4EB0" w:rsidRDefault="00D605C6" w:rsidP="00FC4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C4EB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3.2.Показатели, характеризующие объём муниципальной услуги: 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958"/>
        <w:gridCol w:w="992"/>
        <w:gridCol w:w="1134"/>
        <w:gridCol w:w="851"/>
        <w:gridCol w:w="850"/>
        <w:gridCol w:w="992"/>
        <w:gridCol w:w="567"/>
        <w:gridCol w:w="993"/>
        <w:gridCol w:w="992"/>
        <w:gridCol w:w="1134"/>
        <w:gridCol w:w="1276"/>
        <w:gridCol w:w="850"/>
        <w:gridCol w:w="992"/>
      </w:tblGrid>
      <w:tr w:rsidR="00670B5C" w:rsidRPr="00FC4EB0" w:rsidTr="00F13EBC">
        <w:trPr>
          <w:trHeight w:val="278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</w:t>
            </w:r>
            <w:r w:rsidR="00F13E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ципальной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65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EB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размер платы (цена, тариф)</w:t>
            </w:r>
          </w:p>
        </w:tc>
      </w:tr>
      <w:tr w:rsidR="00670B5C" w:rsidRPr="00FC4EB0" w:rsidTr="00F13EBC">
        <w:trPr>
          <w:trHeight w:val="97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-ля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-но</w:t>
            </w:r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отклонение, </w:t>
            </w: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превышаю-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rPr>
                <w:b/>
                <w:sz w:val="18"/>
                <w:szCs w:val="18"/>
              </w:rPr>
            </w:pPr>
          </w:p>
        </w:tc>
      </w:tr>
      <w:tr w:rsidR="00670B5C" w:rsidRPr="00FC4EB0" w:rsidTr="00F13EBC">
        <w:trPr>
          <w:trHeight w:val="20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rPr>
                <w:b/>
                <w:sz w:val="18"/>
                <w:szCs w:val="18"/>
              </w:rPr>
            </w:pPr>
          </w:p>
        </w:tc>
      </w:tr>
      <w:tr w:rsidR="00670B5C" w:rsidRPr="00FC4EB0" w:rsidTr="00F13EBC">
        <w:trPr>
          <w:trHeight w:val="1048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58" w:type="dxa"/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(наименование 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-ля</w:t>
            </w:r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670B5C" w:rsidRPr="00FC4EB0" w:rsidRDefault="00670B5C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3EBC" w:rsidRDefault="00F13EBC" w:rsidP="00F13EB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670B5C" w:rsidRPr="00FC4EB0" w:rsidRDefault="00670B5C" w:rsidP="00F13EB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(наименование 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-ля</w:t>
            </w:r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 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</w:t>
            </w:r>
            <w:proofErr w:type="spell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-ля)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rPr>
                <w:b/>
                <w:sz w:val="18"/>
                <w:szCs w:val="18"/>
              </w:rPr>
            </w:pPr>
          </w:p>
        </w:tc>
      </w:tr>
      <w:tr w:rsidR="00670B5C" w:rsidRPr="00FC4EB0" w:rsidTr="00F13EBC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DejaVu San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670B5C" w:rsidRPr="00FC4EB0" w:rsidTr="00F13EBC">
        <w:trPr>
          <w:trHeight w:val="697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DejaVu Sans" w:eastAsia="DejaVu Sans" w:hAnsi="DejaVu Sans" w:cs="DejaVu Sans"/>
                <w:b/>
                <w:color w:val="000000"/>
                <w:sz w:val="18"/>
                <w:szCs w:val="18"/>
                <w:lang w:eastAsia="ru-RU"/>
              </w:rPr>
              <w:t>11785004300300005006100</w:t>
            </w:r>
          </w:p>
        </w:tc>
        <w:tc>
          <w:tcPr>
            <w:tcW w:w="13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 лет</w:t>
            </w:r>
          </w:p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8 лет</w:t>
            </w:r>
          </w:p>
        </w:tc>
        <w:tc>
          <w:tcPr>
            <w:tcW w:w="958" w:type="dxa"/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F1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Группа </w:t>
            </w:r>
            <w:proofErr w:type="gram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сокращен-</w:t>
            </w:r>
            <w:proofErr w:type="spellStart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дня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0B5C" w:rsidRPr="00FC4EB0" w:rsidRDefault="008065BD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065BD"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B5C" w:rsidRPr="00FC4EB0" w:rsidRDefault="00F264C7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4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B5C" w:rsidRPr="00FC4EB0" w:rsidRDefault="00670B5C" w:rsidP="000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670B5C" w:rsidRPr="00FC4EB0" w:rsidRDefault="00F264C7" w:rsidP="00096C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2172,46</w:t>
            </w:r>
          </w:p>
        </w:tc>
      </w:tr>
    </w:tbl>
    <w:p w:rsidR="00670B5C" w:rsidRPr="00FC4EB0" w:rsidRDefault="00670B5C" w:rsidP="00670B5C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02B3F" w:rsidRPr="003D1EDA" w:rsidRDefault="008065BD" w:rsidP="00F13EBC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3</w:t>
      </w:r>
      <w:proofErr w:type="gramEnd"/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00"/>
      </w:tblGrid>
      <w:tr w:rsidR="00A02B3F" w:rsidRPr="003D1EDA" w:rsidTr="00B17E70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Базовому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(отраслевому)</w:t>
            </w:r>
          </w:p>
          <w:p w:rsidR="00A02B3F" w:rsidRPr="003D1EDA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B3F" w:rsidRPr="003D1EDA" w:rsidRDefault="00A02B3F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11.785.0</w:t>
            </w:r>
          </w:p>
        </w:tc>
      </w:tr>
    </w:tbl>
    <w:p w:rsidR="00670B5C" w:rsidRPr="00F13EBC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3E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1.Наименование муниципальной услуги</w:t>
      </w:r>
    </w:p>
    <w:p w:rsidR="00670B5C" w:rsidRPr="00F13EBC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F13EBC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670B5C" w:rsidRPr="00F13EBC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13E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2.Категории потребителей муниципальной услуги</w:t>
      </w:r>
    </w:p>
    <w:p w:rsidR="00670B5C" w:rsidRPr="00F13EBC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F13EBC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Физические лица до 8 лет</w:t>
      </w:r>
    </w:p>
    <w:p w:rsidR="00312A26" w:rsidRPr="00F13EBC" w:rsidRDefault="00312A26" w:rsidP="0031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3EB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3.Показатели, характеризующие объем и (или) качество муниципальной услуги: </w:t>
      </w:r>
    </w:p>
    <w:p w:rsidR="00312A26" w:rsidRPr="00F13EBC" w:rsidRDefault="00312A26" w:rsidP="0031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13EBC">
        <w:rPr>
          <w:rFonts w:ascii="Times New Roman" w:eastAsia="Times New Roman" w:hAnsi="Times New Roman" w:cs="Times New Roman"/>
          <w:b/>
          <w:bCs/>
          <w:sz w:val="18"/>
          <w:szCs w:val="18"/>
        </w:rPr>
        <w:t>3.1.Показатели, характеризующие качество муниципальной услуги:</w:t>
      </w: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276"/>
        <w:gridCol w:w="1276"/>
        <w:gridCol w:w="1984"/>
        <w:gridCol w:w="851"/>
        <w:gridCol w:w="709"/>
        <w:gridCol w:w="992"/>
        <w:gridCol w:w="992"/>
        <w:gridCol w:w="991"/>
        <w:gridCol w:w="1276"/>
        <w:gridCol w:w="850"/>
      </w:tblGrid>
      <w:tr w:rsidR="00312A26" w:rsidRPr="00F13EBC" w:rsidTr="00A1703A">
        <w:trPr>
          <w:trHeight w:val="20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ципальной</w:t>
            </w:r>
            <w:proofErr w:type="spellEnd"/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864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312A26" w:rsidRPr="00F13EBC" w:rsidTr="00A1703A">
        <w:trPr>
          <w:trHeight w:val="2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7141D0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="00312A26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тверждено в </w:t>
            </w:r>
            <w:proofErr w:type="spellStart"/>
            <w:proofErr w:type="gramStart"/>
            <w:r w:rsidR="00312A26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312A26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пальном</w:t>
            </w:r>
            <w:proofErr w:type="spellEnd"/>
            <w:proofErr w:type="gramEnd"/>
            <w:r w:rsidR="00312A26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312A26" w:rsidRPr="00F13EBC" w:rsidTr="00A1703A">
        <w:trPr>
          <w:trHeight w:val="24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2A26" w:rsidRPr="00F13EBC" w:rsidTr="00A1703A">
        <w:trPr>
          <w:trHeight w:val="106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3" w:type="dxa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</w:t>
            </w:r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7141D0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</w:t>
            </w: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2A26" w:rsidRPr="00F13EBC" w:rsidTr="00A1703A">
        <w:trPr>
          <w:trHeight w:val="2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12A26" w:rsidRPr="00F13EBC" w:rsidTr="00A1703A">
        <w:trPr>
          <w:trHeight w:val="2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sz w:val="18"/>
                <w:szCs w:val="18"/>
              </w:rPr>
              <w:t>11784000301000201002100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 года</w:t>
            </w:r>
            <w:r w:rsidR="007141D0"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1703A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993" w:type="dxa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Освоение </w:t>
            </w:r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образователь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ных</w:t>
            </w:r>
            <w:proofErr w:type="spell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 до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школьного </w:t>
            </w:r>
            <w:proofErr w:type="spell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</w:t>
            </w:r>
            <w:r w:rsidR="007141D0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соответствии с возрастом воспитанников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2A26" w:rsidRPr="00A1703A" w:rsidRDefault="00A1703A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="00312A26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312A26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70B5C" w:rsidRPr="00F13EBC" w:rsidRDefault="00312A26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EBC">
        <w:rPr>
          <w:rFonts w:ascii="Times New Roman" w:hAnsi="Times New Roman" w:cs="Times New Roman"/>
          <w:b/>
          <w:sz w:val="24"/>
          <w:szCs w:val="24"/>
        </w:rPr>
        <w:t>3.2.Показатели, характеризующие объем муниципальной услуги: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1133"/>
        <w:gridCol w:w="850"/>
        <w:gridCol w:w="1134"/>
        <w:gridCol w:w="1134"/>
        <w:gridCol w:w="1133"/>
        <w:gridCol w:w="993"/>
        <w:gridCol w:w="850"/>
        <w:gridCol w:w="997"/>
        <w:gridCol w:w="988"/>
        <w:gridCol w:w="992"/>
        <w:gridCol w:w="851"/>
        <w:gridCol w:w="851"/>
        <w:gridCol w:w="855"/>
      </w:tblGrid>
      <w:tr w:rsidR="00312A26" w:rsidRPr="00A1703A" w:rsidTr="00A1703A">
        <w:trPr>
          <w:trHeight w:val="245"/>
        </w:trPr>
        <w:tc>
          <w:tcPr>
            <w:tcW w:w="17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1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A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</w:t>
            </w:r>
            <w:r w:rsidR="00A1703A"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пальной</w:t>
            </w:r>
            <w:proofErr w:type="spellEnd"/>
            <w:proofErr w:type="gramEnd"/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65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312A26" w:rsidRPr="00A1703A" w:rsidTr="00A1703A">
        <w:trPr>
          <w:trHeight w:val="526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</w:t>
            </w:r>
          </w:p>
          <w:p w:rsidR="00312A26" w:rsidRPr="00A1703A" w:rsidRDefault="00312A26" w:rsidP="00312A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26" w:rsidRPr="00A1703A" w:rsidRDefault="00312A26" w:rsidP="00312A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26" w:rsidRPr="00A1703A" w:rsidRDefault="00312A26" w:rsidP="00312A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2A26" w:rsidRPr="00A1703A" w:rsidTr="00A1703A">
        <w:trPr>
          <w:trHeight w:val="438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2A26" w:rsidRPr="00A1703A" w:rsidTr="00A1703A">
        <w:trPr>
          <w:trHeight w:val="1048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3" w:type="dxa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  <w:p w:rsidR="00312A26" w:rsidRPr="00A1703A" w:rsidRDefault="00312A26" w:rsidP="003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 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2A26" w:rsidRPr="00A1703A" w:rsidTr="00A1703A"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312A26" w:rsidRPr="00A1703A" w:rsidTr="00A1703A">
        <w:trPr>
          <w:trHeight w:val="1222"/>
        </w:trPr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sz w:val="18"/>
                <w:szCs w:val="18"/>
              </w:rPr>
              <w:t>11784000301000201002100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A1703A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r w:rsidR="00312A26"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года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до 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3 лет</w:t>
            </w:r>
          </w:p>
        </w:tc>
        <w:tc>
          <w:tcPr>
            <w:tcW w:w="1133" w:type="dxa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2A26" w:rsidRPr="00A1703A" w:rsidRDefault="00312A26" w:rsidP="0031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число </w:t>
            </w:r>
          </w:p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2A26" w:rsidRPr="00A1703A" w:rsidRDefault="00312A26" w:rsidP="0031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1793,90</w:t>
            </w:r>
          </w:p>
        </w:tc>
      </w:tr>
    </w:tbl>
    <w:p w:rsidR="00670B5C" w:rsidRDefault="00670B5C" w:rsidP="00670B5C">
      <w:pPr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0B5C" w:rsidRDefault="00670B5C" w:rsidP="00670B5C">
      <w:pPr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0B5C" w:rsidRPr="003D1EDA" w:rsidRDefault="0008727C" w:rsidP="00640CDB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  4</w:t>
      </w:r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00"/>
      </w:tblGrid>
      <w:tr w:rsidR="00A02B3F" w:rsidRPr="003D1EDA" w:rsidTr="00A1703A">
        <w:trPr>
          <w:trHeight w:val="1124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Базовому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(отраслевому)</w:t>
            </w:r>
          </w:p>
          <w:p w:rsidR="00A02B3F" w:rsidRPr="003D1EDA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B3F" w:rsidRPr="003D1EDA" w:rsidRDefault="00A02B3F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11.785.0</w:t>
            </w:r>
          </w:p>
        </w:tc>
      </w:tr>
    </w:tbl>
    <w:p w:rsidR="00670B5C" w:rsidRPr="00A1703A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1703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1.Наименование муниципальной услуги</w:t>
      </w:r>
    </w:p>
    <w:p w:rsidR="00670B5C" w:rsidRPr="00A1703A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A170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670B5C" w:rsidRPr="00A1703A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1703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2.Категории потребителей муниципальной услуги</w:t>
      </w:r>
    </w:p>
    <w:p w:rsidR="00670B5C" w:rsidRPr="00A1703A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A1703A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Физические лица до 8 лет</w:t>
      </w:r>
    </w:p>
    <w:p w:rsidR="00312A26" w:rsidRPr="00A1703A" w:rsidRDefault="00312A26" w:rsidP="00312A2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1703A">
        <w:rPr>
          <w:rFonts w:ascii="Times New Roman" w:hAnsi="Times New Roman" w:cs="Times New Roman"/>
          <w:b/>
          <w:bCs/>
          <w:sz w:val="18"/>
          <w:szCs w:val="18"/>
        </w:rPr>
        <w:t xml:space="preserve">3.Показатели, характеризующие объем и (или) качество муниципальной услуги: </w:t>
      </w:r>
    </w:p>
    <w:p w:rsidR="00670B5C" w:rsidRPr="00A1703A" w:rsidRDefault="00312A26" w:rsidP="0031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1703A">
        <w:rPr>
          <w:rFonts w:ascii="Times New Roman" w:hAnsi="Times New Roman" w:cs="Times New Roman"/>
          <w:b/>
          <w:sz w:val="18"/>
          <w:szCs w:val="18"/>
        </w:rPr>
        <w:t>3.1.Показатели, характеризующие качество муниципальной услуги: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5"/>
        <w:gridCol w:w="993"/>
        <w:gridCol w:w="1134"/>
        <w:gridCol w:w="1276"/>
        <w:gridCol w:w="1559"/>
        <w:gridCol w:w="993"/>
        <w:gridCol w:w="850"/>
        <w:gridCol w:w="992"/>
        <w:gridCol w:w="993"/>
        <w:gridCol w:w="992"/>
        <w:gridCol w:w="1417"/>
        <w:gridCol w:w="1134"/>
      </w:tblGrid>
      <w:tr w:rsidR="001B1D92" w:rsidRPr="001B1D92" w:rsidTr="00640CDB">
        <w:trPr>
          <w:trHeight w:val="311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1B1D92" w:rsidRPr="001B1D92" w:rsidTr="00640CDB">
        <w:trPr>
          <w:trHeight w:val="52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1B1D92" w:rsidRPr="001B1D92" w:rsidTr="00640CDB">
        <w:trPr>
          <w:trHeight w:val="22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1D92" w:rsidRPr="001B1D92" w:rsidTr="00640CDB">
        <w:trPr>
          <w:trHeight w:val="104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275" w:type="dxa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640CDB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1B1D92"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</w:t>
            </w:r>
            <w:r w:rsid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1D92" w:rsidRPr="001B1D92" w:rsidTr="00640CDB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B1D92" w:rsidRPr="001B1D92" w:rsidTr="00640CDB">
        <w:trPr>
          <w:trHeight w:val="1075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03A">
              <w:rPr>
                <w:rFonts w:ascii="Times New Roman" w:hAnsi="Times New Roman" w:cs="Times New Roman"/>
                <w:b/>
                <w:sz w:val="18"/>
                <w:szCs w:val="18"/>
              </w:rPr>
              <w:t>11784000301000301001100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 лет до 8 лет</w:t>
            </w:r>
          </w:p>
        </w:tc>
        <w:tc>
          <w:tcPr>
            <w:tcW w:w="1275" w:type="dxa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Освоение содержания образовательных программ дошкольного образования в соответствии с возрастом воспитанников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A1703A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70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1B1D92" w:rsidRPr="00376790" w:rsidRDefault="001B1D92" w:rsidP="001B1D9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6790">
        <w:rPr>
          <w:rFonts w:ascii="Times New Roman" w:hAnsi="Times New Roman" w:cs="Times New Roman"/>
          <w:b/>
          <w:bCs/>
          <w:sz w:val="18"/>
          <w:szCs w:val="18"/>
        </w:rPr>
        <w:t>3.2.Показатели, характеризующие объем муниципальной услуги:</w:t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3"/>
        <w:gridCol w:w="1133"/>
        <w:gridCol w:w="850"/>
        <w:gridCol w:w="1134"/>
        <w:gridCol w:w="1134"/>
        <w:gridCol w:w="1133"/>
        <w:gridCol w:w="993"/>
        <w:gridCol w:w="850"/>
        <w:gridCol w:w="851"/>
        <w:gridCol w:w="1134"/>
        <w:gridCol w:w="992"/>
        <w:gridCol w:w="851"/>
        <w:gridCol w:w="855"/>
        <w:gridCol w:w="855"/>
      </w:tblGrid>
      <w:tr w:rsidR="001B1D92" w:rsidRPr="001B1D92" w:rsidTr="00640CDB">
        <w:trPr>
          <w:trHeight w:val="319"/>
        </w:trPr>
        <w:tc>
          <w:tcPr>
            <w:tcW w:w="17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1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59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1B1D92" w:rsidRPr="001B1D92" w:rsidTr="00640CDB">
        <w:trPr>
          <w:trHeight w:val="526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</w:t>
            </w:r>
          </w:p>
          <w:p w:rsidR="001B1D92" w:rsidRPr="00640CDB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1D92" w:rsidRPr="001B1D92" w:rsidTr="00640CDB">
        <w:trPr>
          <w:trHeight w:val="438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1D92" w:rsidRPr="001B1D92" w:rsidTr="00640CDB">
        <w:trPr>
          <w:trHeight w:val="1048"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3" w:type="dxa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640CDB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</w:t>
            </w:r>
            <w:proofErr w:type="spellEnd"/>
            <w:r w:rsid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 форм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1D92" w:rsidRPr="001B1D92" w:rsidTr="00640CDB"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1B1D92" w:rsidRPr="001B1D92" w:rsidTr="00640CDB">
        <w:trPr>
          <w:trHeight w:val="1222"/>
        </w:trPr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sz w:val="18"/>
                <w:szCs w:val="18"/>
              </w:rPr>
              <w:t>11784000301000201002100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3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до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133" w:type="dxa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</w:t>
            </w:r>
          </w:p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D92" w:rsidRPr="00640CDB" w:rsidRDefault="00C3162D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1D92" w:rsidRPr="00640CDB" w:rsidRDefault="001B1D92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2172,46</w:t>
            </w:r>
          </w:p>
        </w:tc>
      </w:tr>
    </w:tbl>
    <w:p w:rsidR="00670B5C" w:rsidRPr="003D1EDA" w:rsidRDefault="00640CDB" w:rsidP="00640CDB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 w:rsidR="00087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  5</w:t>
      </w:r>
    </w:p>
    <w:p w:rsidR="00A02B3F" w:rsidRPr="003D1EDA" w:rsidRDefault="00A02B3F" w:rsidP="00A02B3F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00"/>
      </w:tblGrid>
      <w:tr w:rsidR="00A02B3F" w:rsidRPr="003D1EDA" w:rsidTr="00B17E70">
        <w:trPr>
          <w:trHeight w:val="1124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Базовому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(отраслевому)</w:t>
            </w:r>
          </w:p>
          <w:p w:rsidR="00A02B3F" w:rsidRPr="003D1EDA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B3F" w:rsidRPr="003D1EDA" w:rsidRDefault="00A02B3F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11.785.0</w:t>
            </w:r>
          </w:p>
        </w:tc>
      </w:tr>
    </w:tbl>
    <w:p w:rsidR="00A30800" w:rsidRPr="00640CDB" w:rsidRDefault="00A30800" w:rsidP="00A30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0CDB">
        <w:rPr>
          <w:rFonts w:ascii="Times New Roman" w:eastAsia="Times New Roman" w:hAnsi="Times New Roman" w:cs="Times New Roman"/>
          <w:b/>
          <w:bCs/>
          <w:sz w:val="18"/>
          <w:szCs w:val="18"/>
        </w:rPr>
        <w:t>1.Наименование муниципальной услуги</w:t>
      </w:r>
    </w:p>
    <w:p w:rsidR="00A30800" w:rsidRPr="00640CDB" w:rsidRDefault="00A30800" w:rsidP="00A308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</w:rPr>
      </w:pPr>
      <w:r w:rsidRPr="00640CDB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</w:rPr>
        <w:t>Реализация основных общеобразовательных программ дошкольного образования</w:t>
      </w:r>
    </w:p>
    <w:p w:rsidR="00A30800" w:rsidRPr="00640CDB" w:rsidRDefault="00A30800" w:rsidP="00A30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40CDB">
        <w:rPr>
          <w:rFonts w:ascii="Times New Roman" w:eastAsia="Times New Roman" w:hAnsi="Times New Roman" w:cs="Times New Roman"/>
          <w:b/>
          <w:bCs/>
          <w:sz w:val="18"/>
          <w:szCs w:val="18"/>
        </w:rPr>
        <w:t>2.Категории потребителей муниципальной услуги</w:t>
      </w:r>
    </w:p>
    <w:p w:rsidR="00A30800" w:rsidRPr="00640CDB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640CDB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Физические лица в возрасте до 8 лет</w:t>
      </w:r>
    </w:p>
    <w:p w:rsidR="00A30800" w:rsidRPr="00640CDB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0CDB">
        <w:rPr>
          <w:rFonts w:ascii="Times New Roman" w:hAnsi="Times New Roman" w:cs="Times New Roman"/>
          <w:b/>
          <w:bCs/>
          <w:sz w:val="18"/>
          <w:szCs w:val="18"/>
        </w:rPr>
        <w:t xml:space="preserve">3.Показатели, характеризующие объем и (или) качество муниципальной услуги: </w:t>
      </w:r>
    </w:p>
    <w:p w:rsidR="00A30800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40CDB">
        <w:rPr>
          <w:rFonts w:ascii="Times New Roman" w:hAnsi="Times New Roman" w:cs="Times New Roman"/>
          <w:b/>
          <w:bCs/>
          <w:sz w:val="18"/>
          <w:szCs w:val="18"/>
        </w:rPr>
        <w:t>3.1.Показатели, характеризующие качество муниципальной услуги:</w:t>
      </w:r>
    </w:p>
    <w:p w:rsidR="00B968D1" w:rsidRPr="00640CDB" w:rsidRDefault="00B968D1" w:rsidP="00A3080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850"/>
        <w:gridCol w:w="1134"/>
        <w:gridCol w:w="1134"/>
        <w:gridCol w:w="1559"/>
        <w:gridCol w:w="1276"/>
        <w:gridCol w:w="850"/>
        <w:gridCol w:w="1134"/>
        <w:gridCol w:w="1276"/>
        <w:gridCol w:w="1134"/>
        <w:gridCol w:w="1276"/>
        <w:gridCol w:w="992"/>
      </w:tblGrid>
      <w:tr w:rsidR="00A30800" w:rsidRPr="00A30800" w:rsidTr="00B968D1">
        <w:trPr>
          <w:trHeight w:val="329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B96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A30800" w:rsidRPr="00A30800" w:rsidTr="00B968D1">
        <w:trPr>
          <w:trHeight w:val="52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B968D1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твержде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</w:t>
            </w:r>
            <w:proofErr w:type="gramEnd"/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ципальном</w:t>
            </w:r>
            <w:proofErr w:type="spellEnd"/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</w:t>
            </w:r>
            <w:r w:rsid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мое</w:t>
            </w:r>
            <w:proofErr w:type="gram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возможное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</w:t>
            </w:r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превышаю</w:t>
            </w:r>
            <w:r w:rsid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щее</w:t>
            </w:r>
            <w:proofErr w:type="spellEnd"/>
            <w:proofErr w:type="gram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</w:t>
            </w:r>
            <w:r w:rsid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тимое</w:t>
            </w:r>
            <w:proofErr w:type="spell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(возможное) значение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A30800" w:rsidRPr="00A30800" w:rsidTr="00B968D1">
        <w:trPr>
          <w:trHeight w:val="22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0800" w:rsidRPr="00640CDB" w:rsidRDefault="00B968D1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аименова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30800"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A30800" w:rsidTr="00B968D1">
        <w:trPr>
          <w:trHeight w:val="119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</w:t>
            </w:r>
            <w:proofErr w:type="spell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-нова</w:t>
            </w:r>
            <w:r w:rsid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</w:t>
            </w:r>
            <w:proofErr w:type="spell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</w:t>
            </w:r>
            <w:r w:rsid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</w:t>
            </w:r>
            <w:r w:rsid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зателя</w:t>
            </w:r>
            <w:proofErr w:type="spellEnd"/>
            <w:proofErr w:type="gram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A30800" w:rsidTr="00B968D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A30800" w:rsidRPr="00A30800" w:rsidTr="00B968D1">
        <w:trPr>
          <w:trHeight w:val="1075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11784000100400201007100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 1 года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до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3 лет</w:t>
            </w:r>
          </w:p>
        </w:tc>
        <w:tc>
          <w:tcPr>
            <w:tcW w:w="1134" w:type="dxa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Освоение содержания </w:t>
            </w:r>
            <w:proofErr w:type="gram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образователь</w:t>
            </w:r>
            <w:r w:rsid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 дошкольного образования в соответствии с возрастом воспитанников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640CDB" w:rsidRDefault="00A30800" w:rsidP="0064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0CD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70B5C" w:rsidRPr="00376790" w:rsidRDefault="00A30800" w:rsidP="00670B5C">
      <w:pPr>
        <w:spacing w:after="0" w:line="23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76790">
        <w:rPr>
          <w:rFonts w:ascii="Times New Roman" w:hAnsi="Times New Roman" w:cs="Times New Roman"/>
          <w:b/>
          <w:sz w:val="18"/>
          <w:szCs w:val="18"/>
        </w:rPr>
        <w:t>3.2.Показатели, характеризующие объем муниципальной услуги: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988"/>
        <w:gridCol w:w="1134"/>
        <w:gridCol w:w="1134"/>
        <w:gridCol w:w="1133"/>
        <w:gridCol w:w="993"/>
        <w:gridCol w:w="850"/>
        <w:gridCol w:w="851"/>
        <w:gridCol w:w="1134"/>
        <w:gridCol w:w="992"/>
        <w:gridCol w:w="1139"/>
        <w:gridCol w:w="563"/>
        <w:gridCol w:w="855"/>
      </w:tblGrid>
      <w:tr w:rsidR="00A30800" w:rsidRPr="00B968D1" w:rsidTr="00B11DAD">
        <w:trPr>
          <w:trHeight w:val="285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82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</w:t>
            </w:r>
            <w:r w:rsid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теризующий</w:t>
            </w:r>
            <w:proofErr w:type="spellEnd"/>
            <w:proofErr w:type="gramEnd"/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765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A30800" w:rsidRPr="00B968D1" w:rsidTr="00B11DAD">
        <w:trPr>
          <w:trHeight w:val="52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</w:t>
            </w:r>
          </w:p>
          <w:p w:rsidR="00A30800" w:rsidRPr="00B968D1" w:rsidRDefault="00A30800" w:rsidP="00B11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Отклоне</w:t>
            </w:r>
            <w:r w:rsidR="00B11DA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превы</w:t>
            </w:r>
            <w:r w:rsidR="00B11DA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шающее</w:t>
            </w:r>
            <w:proofErr w:type="spellEnd"/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968D1" w:rsidTr="00B11DAD">
        <w:trPr>
          <w:trHeight w:val="207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968D1" w:rsidTr="00B11DAD">
        <w:trPr>
          <w:trHeight w:val="104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559" w:type="dxa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B968D1" w:rsidP="00B11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Cправоч</w:t>
            </w:r>
            <w:proofErr w:type="spellEnd"/>
            <w:r w:rsidR="00B11D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ник форм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968D1" w:rsidTr="00B11DA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800" w:rsidRPr="00B968D1" w:rsidRDefault="00A30800" w:rsidP="00B1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A30800" w:rsidRPr="00B968D1" w:rsidTr="00B11DAD">
        <w:trPr>
          <w:trHeight w:val="1222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11784000100400201007100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B968D1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</w:t>
            </w:r>
            <w:r w:rsidR="00A30800"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года</w:t>
            </w:r>
          </w:p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до </w:t>
            </w:r>
          </w:p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3 лет</w:t>
            </w: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0800" w:rsidRPr="00B968D1" w:rsidRDefault="00A30800" w:rsidP="00A3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число </w:t>
            </w:r>
          </w:p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968D1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800" w:rsidRPr="00B968D1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968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670B5C" w:rsidRPr="003D1EDA" w:rsidRDefault="00670B5C" w:rsidP="00670B5C">
      <w:pPr>
        <w:spacing w:after="0" w:line="230" w:lineRule="exact"/>
        <w:ind w:left="56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proofErr w:type="gramStart"/>
      <w:r w:rsidR="00087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 6</w:t>
      </w:r>
      <w:proofErr w:type="gramEnd"/>
    </w:p>
    <w:tbl>
      <w:tblPr>
        <w:tblpPr w:leftFromText="180" w:rightFromText="180" w:vertAnchor="text" w:horzAnchor="margin" w:tblpXSpec="right" w:tblpY="140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00"/>
      </w:tblGrid>
      <w:tr w:rsidR="00A02B3F" w:rsidRPr="003D1EDA" w:rsidTr="00B11DAD">
        <w:trPr>
          <w:trHeight w:val="1124"/>
        </w:trPr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Базовому</w:t>
            </w:r>
          </w:p>
          <w:p w:rsidR="00A02B3F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(отраслевому)</w:t>
            </w:r>
          </w:p>
          <w:p w:rsidR="00A02B3F" w:rsidRPr="003D1EDA" w:rsidRDefault="00A02B3F" w:rsidP="00B17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B3F" w:rsidRPr="003D1EDA" w:rsidRDefault="00A02B3F" w:rsidP="00B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0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11.785.0</w:t>
            </w:r>
          </w:p>
        </w:tc>
      </w:tr>
    </w:tbl>
    <w:p w:rsidR="00670B5C" w:rsidRPr="00B11DAD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1D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1.Наименование муниципальной услуги</w:t>
      </w:r>
    </w:p>
    <w:p w:rsidR="00670B5C" w:rsidRPr="00B11DAD" w:rsidRDefault="00670B5C" w:rsidP="00670B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  <w:r w:rsidRPr="00B11DAD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A30800" w:rsidRPr="00B11DAD" w:rsidRDefault="00A30800" w:rsidP="00A30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11DAD">
        <w:rPr>
          <w:rFonts w:ascii="Times New Roman" w:eastAsia="Times New Roman" w:hAnsi="Times New Roman" w:cs="Times New Roman"/>
          <w:b/>
          <w:bCs/>
          <w:sz w:val="18"/>
          <w:szCs w:val="18"/>
        </w:rPr>
        <w:t>2.Категории потребителей муниципальной услуги</w:t>
      </w:r>
    </w:p>
    <w:p w:rsidR="00A30800" w:rsidRPr="00B11DAD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B11DAD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Физические лица в возрасте до 8 лет</w:t>
      </w:r>
    </w:p>
    <w:p w:rsidR="00A30800" w:rsidRPr="00B11DAD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11DAD">
        <w:rPr>
          <w:rFonts w:ascii="Times New Roman" w:hAnsi="Times New Roman" w:cs="Times New Roman"/>
          <w:b/>
          <w:bCs/>
          <w:sz w:val="18"/>
          <w:szCs w:val="18"/>
        </w:rPr>
        <w:t xml:space="preserve">3.Показатели, характеризующие объем и (или) качество муниципальной услуги: </w:t>
      </w:r>
    </w:p>
    <w:p w:rsidR="00B11DAD" w:rsidRPr="00B11DAD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11DAD">
        <w:rPr>
          <w:rFonts w:ascii="Times New Roman" w:hAnsi="Times New Roman" w:cs="Times New Roman"/>
          <w:b/>
          <w:bCs/>
          <w:sz w:val="18"/>
          <w:szCs w:val="18"/>
        </w:rPr>
        <w:t>3.1.Показатели, характеризующие качество муниципальной услуги: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850"/>
        <w:gridCol w:w="1134"/>
        <w:gridCol w:w="1134"/>
        <w:gridCol w:w="1559"/>
        <w:gridCol w:w="1418"/>
        <w:gridCol w:w="850"/>
        <w:gridCol w:w="1418"/>
        <w:gridCol w:w="1276"/>
        <w:gridCol w:w="850"/>
        <w:gridCol w:w="1276"/>
        <w:gridCol w:w="850"/>
      </w:tblGrid>
      <w:tr w:rsidR="00A30800" w:rsidRPr="00B11DAD" w:rsidTr="00B11DAD">
        <w:trPr>
          <w:trHeight w:val="371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A30800" w:rsidRPr="00B11DAD" w:rsidTr="00B11DAD">
        <w:trPr>
          <w:trHeight w:val="52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A30800" w:rsidRPr="00B11DAD" w:rsidTr="00B11DAD">
        <w:trPr>
          <w:trHeight w:val="22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11DAD" w:rsidTr="00B11DAD">
        <w:trPr>
          <w:trHeight w:val="104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  <w:p w:rsidR="00A30800" w:rsidRPr="00B11DAD" w:rsidRDefault="00A30800" w:rsidP="00A308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 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11DAD" w:rsidTr="00B11DA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A30800" w:rsidRPr="00B11DAD" w:rsidTr="00B11DAD">
        <w:trPr>
          <w:trHeight w:val="1075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11784000100400301006100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</w:t>
            </w:r>
            <w:r w:rsidR="00B11DAD"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11DAD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3 лет 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до 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лет </w:t>
            </w:r>
          </w:p>
        </w:tc>
        <w:tc>
          <w:tcPr>
            <w:tcW w:w="1134" w:type="dxa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B11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Освоение содержания образовательных программ дошкольного образования в соответствии с возрастом воспитанников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A30800" w:rsidRPr="00B11DAD" w:rsidRDefault="00A30800" w:rsidP="00A3080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11DAD">
        <w:rPr>
          <w:rFonts w:ascii="Times New Roman" w:hAnsi="Times New Roman" w:cs="Times New Roman"/>
          <w:b/>
          <w:bCs/>
          <w:sz w:val="18"/>
          <w:szCs w:val="18"/>
        </w:rPr>
        <w:t>3.2.Показатели, характеризующие объем муниципальной услуги:</w:t>
      </w: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417"/>
        <w:gridCol w:w="1134"/>
        <w:gridCol w:w="1555"/>
        <w:gridCol w:w="1134"/>
        <w:gridCol w:w="855"/>
        <w:gridCol w:w="1271"/>
        <w:gridCol w:w="713"/>
        <w:gridCol w:w="993"/>
        <w:gridCol w:w="1134"/>
        <w:gridCol w:w="992"/>
        <w:gridCol w:w="851"/>
        <w:gridCol w:w="851"/>
        <w:gridCol w:w="855"/>
      </w:tblGrid>
      <w:tr w:rsidR="00A30800" w:rsidRPr="00B11DAD" w:rsidTr="00DB2066">
        <w:trPr>
          <w:trHeight w:val="267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8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Показатель, </w:t>
            </w:r>
            <w:proofErr w:type="gram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характеризую</w:t>
            </w:r>
            <w:r w:rsidR="00DB2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щий</w:t>
            </w:r>
            <w:proofErr w:type="spellEnd"/>
            <w:proofErr w:type="gramEnd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условия (формы) </w:t>
            </w:r>
            <w:proofErr w:type="spell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</w:t>
            </w:r>
            <w:r w:rsidR="00DB2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7660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размер платы (цена, тариф)</w:t>
            </w:r>
          </w:p>
        </w:tc>
      </w:tr>
      <w:tr w:rsidR="00A30800" w:rsidRPr="00B11DAD" w:rsidTr="00DB2066">
        <w:trPr>
          <w:trHeight w:val="52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B11DAD" w:rsidRDefault="00A30800" w:rsidP="00DB2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Допустимое возможное отклонение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11DAD" w:rsidTr="00DB2066">
        <w:trPr>
          <w:trHeight w:val="207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A30800" w:rsidRPr="00B11DAD" w:rsidRDefault="00DB2066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</w:t>
            </w:r>
            <w:r w:rsidR="00A30800"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</w:t>
            </w:r>
          </w:p>
          <w:p w:rsidR="00A30800" w:rsidRPr="00B11DAD" w:rsidRDefault="00DB2066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="00A30800"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30800"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="00A30800"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71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11DAD" w:rsidTr="00DB2066">
        <w:trPr>
          <w:trHeight w:val="104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(наименование показателя)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</w:t>
            </w:r>
            <w:r w:rsidR="00DB2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ание</w:t>
            </w:r>
            <w:proofErr w:type="spellEnd"/>
            <w:proofErr w:type="gramEnd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</w:t>
            </w:r>
            <w:r w:rsidR="00DB2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Cправочник</w:t>
            </w:r>
            <w:proofErr w:type="spellEnd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форм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(условий) оказания услуги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___________</w:t>
            </w:r>
          </w:p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</w:t>
            </w:r>
            <w:r w:rsidR="00DB20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теля</w:t>
            </w:r>
            <w:proofErr w:type="gramEnd"/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0800" w:rsidRPr="00B11DAD" w:rsidTr="00DB2066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A30800" w:rsidRPr="00B11DAD" w:rsidTr="00DB2066">
        <w:trPr>
          <w:trHeight w:val="1222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11784000100400301006100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DB2066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</w:t>
            </w:r>
            <w:r w:rsidR="00A30800" w:rsidRPr="00B11DAD">
              <w:rPr>
                <w:rFonts w:ascii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3 лет до </w:t>
            </w:r>
            <w:r w:rsidR="00A30800"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 лет </w:t>
            </w:r>
          </w:p>
        </w:tc>
        <w:tc>
          <w:tcPr>
            <w:tcW w:w="1417" w:type="dxa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Обучающиеся с </w:t>
            </w:r>
            <w:proofErr w:type="gramStart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ограни</w:t>
            </w:r>
            <w:r w:rsidR="00DB206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ченными</w:t>
            </w:r>
            <w:proofErr w:type="spellEnd"/>
            <w:proofErr w:type="gramEnd"/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возможностями здоровья (ОВЗ)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очная</w:t>
            </w:r>
          </w:p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30800" w:rsidRPr="00B11DAD" w:rsidRDefault="00A30800" w:rsidP="00A30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DB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B11DAD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800" w:rsidRPr="00B11DAD" w:rsidRDefault="00A30800" w:rsidP="00A3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A30800" w:rsidRPr="00A30800" w:rsidRDefault="00576FE3" w:rsidP="00576FE3">
      <w:pPr>
        <w:spacing w:after="0" w:line="240" w:lineRule="auto"/>
        <w:ind w:right="-739" w:hanging="851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GoBack"/>
      <w:r w:rsidRPr="00576FE3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28886" cy="6905625"/>
            <wp:effectExtent l="0" t="0" r="1270" b="0"/>
            <wp:docPr id="1" name="Рисунок 1" descr="C:\Users\Юлия\Desktop\Отчет о выполнении муниципального задания №1 за 2017г_Страница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Отчет о выполнении муниципального задания №1 за 2017г_Страница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886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30800" w:rsidRPr="00A30800" w:rsidSect="00F13EB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4AE8D7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-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3"/>
        <w:szCs w:val="23"/>
        <w:u w:val="none"/>
        <w:effect w:val="none"/>
        <w:vertAlign w:val="superscript"/>
      </w:rPr>
    </w:lvl>
  </w:abstractNum>
  <w:abstractNum w:abstractNumId="2" w15:restartNumberingAfterBreak="0">
    <w:nsid w:val="0071290F"/>
    <w:multiLevelType w:val="multilevel"/>
    <w:tmpl w:val="638439FE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3" w15:restartNumberingAfterBreak="0">
    <w:nsid w:val="0A191130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CF2763"/>
    <w:multiLevelType w:val="hybridMultilevel"/>
    <w:tmpl w:val="9D8ED8B4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51C2"/>
    <w:multiLevelType w:val="hybridMultilevel"/>
    <w:tmpl w:val="343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E441B"/>
    <w:multiLevelType w:val="hybridMultilevel"/>
    <w:tmpl w:val="7FDE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41BED"/>
    <w:multiLevelType w:val="hybridMultilevel"/>
    <w:tmpl w:val="825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3179F"/>
    <w:multiLevelType w:val="hybridMultilevel"/>
    <w:tmpl w:val="54687AEE"/>
    <w:lvl w:ilvl="0" w:tplc="3ACE79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9" w15:restartNumberingAfterBreak="0">
    <w:nsid w:val="29ED28F2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F90D68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 w15:restartNumberingAfterBreak="0">
    <w:nsid w:val="3D51177E"/>
    <w:multiLevelType w:val="multilevel"/>
    <w:tmpl w:val="DB9C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1B4CDC"/>
    <w:multiLevelType w:val="hybridMultilevel"/>
    <w:tmpl w:val="8372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B292D"/>
    <w:multiLevelType w:val="multilevel"/>
    <w:tmpl w:val="B6E4C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A660227"/>
    <w:multiLevelType w:val="multilevel"/>
    <w:tmpl w:val="612ADC10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 w15:restartNumberingAfterBreak="0">
    <w:nsid w:val="503A7F63"/>
    <w:multiLevelType w:val="hybridMultilevel"/>
    <w:tmpl w:val="4AD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72A40"/>
    <w:multiLevelType w:val="hybridMultilevel"/>
    <w:tmpl w:val="1D7439B0"/>
    <w:lvl w:ilvl="0" w:tplc="BE10D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0191C"/>
    <w:multiLevelType w:val="hybridMultilevel"/>
    <w:tmpl w:val="CBC8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850C5"/>
    <w:multiLevelType w:val="hybridMultilevel"/>
    <w:tmpl w:val="5ADC03C0"/>
    <w:lvl w:ilvl="0" w:tplc="B36482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7C692C28"/>
    <w:multiLevelType w:val="multilevel"/>
    <w:tmpl w:val="ECB8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C84FDC"/>
    <w:multiLevelType w:val="multilevel"/>
    <w:tmpl w:val="D0084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8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9"/>
  </w:num>
  <w:num w:numId="18">
    <w:abstractNumId w:val="20"/>
  </w:num>
  <w:num w:numId="19">
    <w:abstractNumId w:val="13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2"/>
    <w:rsid w:val="0008727C"/>
    <w:rsid w:val="00096CC4"/>
    <w:rsid w:val="00137768"/>
    <w:rsid w:val="00182B92"/>
    <w:rsid w:val="001B1D92"/>
    <w:rsid w:val="00251C08"/>
    <w:rsid w:val="00271F9A"/>
    <w:rsid w:val="002F647D"/>
    <w:rsid w:val="00312A26"/>
    <w:rsid w:val="00376790"/>
    <w:rsid w:val="003A4EF0"/>
    <w:rsid w:val="003C07FD"/>
    <w:rsid w:val="004A6122"/>
    <w:rsid w:val="004F5D58"/>
    <w:rsid w:val="00555083"/>
    <w:rsid w:val="00576FE3"/>
    <w:rsid w:val="0058312C"/>
    <w:rsid w:val="00640CDB"/>
    <w:rsid w:val="00641C25"/>
    <w:rsid w:val="00670B5C"/>
    <w:rsid w:val="006E1B0B"/>
    <w:rsid w:val="006E5249"/>
    <w:rsid w:val="007141D0"/>
    <w:rsid w:val="008065BD"/>
    <w:rsid w:val="00881FA1"/>
    <w:rsid w:val="00915F5C"/>
    <w:rsid w:val="00917A52"/>
    <w:rsid w:val="00995453"/>
    <w:rsid w:val="009C124E"/>
    <w:rsid w:val="009C1817"/>
    <w:rsid w:val="009D60A3"/>
    <w:rsid w:val="00A02B3F"/>
    <w:rsid w:val="00A1703A"/>
    <w:rsid w:val="00A30800"/>
    <w:rsid w:val="00AC7BF9"/>
    <w:rsid w:val="00B11DAD"/>
    <w:rsid w:val="00B17E70"/>
    <w:rsid w:val="00B750BD"/>
    <w:rsid w:val="00B968D1"/>
    <w:rsid w:val="00C3162D"/>
    <w:rsid w:val="00C6031D"/>
    <w:rsid w:val="00CF532C"/>
    <w:rsid w:val="00D605C6"/>
    <w:rsid w:val="00D84AB3"/>
    <w:rsid w:val="00DB2066"/>
    <w:rsid w:val="00F13EBC"/>
    <w:rsid w:val="00F264C7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FF127-0C04-44F6-B073-CF5D32B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3F"/>
  </w:style>
  <w:style w:type="paragraph" w:styleId="1">
    <w:name w:val="heading 1"/>
    <w:basedOn w:val="a"/>
    <w:link w:val="10"/>
    <w:qFormat/>
    <w:rsid w:val="0018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182B92"/>
  </w:style>
  <w:style w:type="character" w:customStyle="1" w:styleId="a3">
    <w:name w:val="Основной текст Знак"/>
    <w:link w:val="a4"/>
    <w:locked/>
    <w:rsid w:val="00182B92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82B92"/>
    <w:pPr>
      <w:shd w:val="clear" w:color="auto" w:fill="FFFFFF"/>
      <w:spacing w:before="540" w:after="0" w:line="322" w:lineRule="exact"/>
      <w:jc w:val="both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182B92"/>
  </w:style>
  <w:style w:type="character" w:customStyle="1" w:styleId="a5">
    <w:name w:val="Сноска_"/>
    <w:link w:val="a6"/>
    <w:locked/>
    <w:rsid w:val="00182B92"/>
    <w:rPr>
      <w:b/>
      <w:bCs/>
      <w:spacing w:val="-10"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182B92"/>
    <w:pPr>
      <w:shd w:val="clear" w:color="auto" w:fill="FFFFFF"/>
      <w:spacing w:after="0" w:line="240" w:lineRule="atLeast"/>
    </w:pPr>
    <w:rPr>
      <w:b/>
      <w:bCs/>
      <w:spacing w:val="-10"/>
      <w:sz w:val="23"/>
      <w:szCs w:val="23"/>
    </w:rPr>
  </w:style>
  <w:style w:type="character" w:customStyle="1" w:styleId="4">
    <w:name w:val="Основной текст (4)_"/>
    <w:link w:val="40"/>
    <w:locked/>
    <w:rsid w:val="00182B92"/>
    <w:rPr>
      <w:b/>
      <w:bCs/>
      <w:spacing w:val="-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2B92"/>
    <w:pPr>
      <w:shd w:val="clear" w:color="auto" w:fill="FFFFFF"/>
      <w:spacing w:after="300" w:line="240" w:lineRule="atLeast"/>
    </w:pPr>
    <w:rPr>
      <w:b/>
      <w:bCs/>
      <w:spacing w:val="-10"/>
      <w:sz w:val="23"/>
      <w:szCs w:val="23"/>
    </w:rPr>
  </w:style>
  <w:style w:type="character" w:customStyle="1" w:styleId="5">
    <w:name w:val="Основной текст (5)_"/>
    <w:link w:val="50"/>
    <w:locked/>
    <w:rsid w:val="00182B92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2B92"/>
    <w:pPr>
      <w:shd w:val="clear" w:color="auto" w:fill="FFFFFF"/>
      <w:spacing w:before="360" w:after="600" w:line="245" w:lineRule="exact"/>
    </w:pPr>
    <w:rPr>
      <w:b/>
      <w:bCs/>
      <w:sz w:val="19"/>
      <w:szCs w:val="19"/>
    </w:rPr>
  </w:style>
  <w:style w:type="character" w:customStyle="1" w:styleId="6">
    <w:name w:val="Основной текст (6)_"/>
    <w:link w:val="60"/>
    <w:locked/>
    <w:rsid w:val="00182B92"/>
    <w:rPr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82B92"/>
    <w:pPr>
      <w:shd w:val="clear" w:color="auto" w:fill="FFFFFF"/>
      <w:spacing w:before="600" w:after="600" w:line="240" w:lineRule="atLeast"/>
    </w:pPr>
    <w:rPr>
      <w:b/>
      <w:bCs/>
      <w:sz w:val="24"/>
      <w:szCs w:val="24"/>
    </w:rPr>
  </w:style>
  <w:style w:type="character" w:customStyle="1" w:styleId="a7">
    <w:name w:val="Подпись к таблице_"/>
    <w:link w:val="a8"/>
    <w:locked/>
    <w:rsid w:val="00182B92"/>
    <w:rPr>
      <w:b/>
      <w:bCs/>
      <w:spacing w:val="-10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82B92"/>
    <w:pPr>
      <w:shd w:val="clear" w:color="auto" w:fill="FFFFFF"/>
      <w:spacing w:after="0" w:line="240" w:lineRule="atLeast"/>
    </w:pPr>
    <w:rPr>
      <w:b/>
      <w:bCs/>
      <w:spacing w:val="-10"/>
      <w:sz w:val="23"/>
      <w:szCs w:val="23"/>
    </w:rPr>
  </w:style>
  <w:style w:type="character" w:customStyle="1" w:styleId="511">
    <w:name w:val="Основной текст (5) + 11"/>
    <w:aliases w:val="5 pt,Интервал 0 pt1"/>
    <w:rsid w:val="00182B92"/>
    <w:rPr>
      <w:b/>
      <w:bCs/>
      <w:spacing w:val="-10"/>
      <w:sz w:val="23"/>
      <w:szCs w:val="23"/>
      <w:lang w:bidi="ar-SA"/>
    </w:rPr>
  </w:style>
  <w:style w:type="paragraph" w:customStyle="1" w:styleId="a9">
    <w:name w:val="Знак"/>
    <w:basedOn w:val="a"/>
    <w:rsid w:val="00182B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18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182B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note text"/>
    <w:basedOn w:val="a"/>
    <w:link w:val="ac"/>
    <w:rsid w:val="00182B92"/>
    <w:pPr>
      <w:spacing w:after="0" w:line="240" w:lineRule="auto"/>
    </w:pPr>
    <w:rPr>
      <w:rFonts w:ascii="DejaVu Sans" w:eastAsia="DejaVu Sans" w:hAnsi="DejaVu Sans" w:cs="Times New Roman"/>
      <w:color w:val="00000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182B92"/>
    <w:rPr>
      <w:rFonts w:ascii="DejaVu Sans" w:eastAsia="DejaVu Sans" w:hAnsi="DejaVu Sans" w:cs="Times New Roman"/>
      <w:color w:val="000000"/>
      <w:sz w:val="20"/>
      <w:szCs w:val="20"/>
      <w:lang w:val="x-none" w:eastAsia="x-none"/>
    </w:rPr>
  </w:style>
  <w:style w:type="character" w:styleId="ad">
    <w:name w:val="footnote reference"/>
    <w:rsid w:val="00182B92"/>
    <w:rPr>
      <w:vertAlign w:val="superscript"/>
    </w:rPr>
  </w:style>
  <w:style w:type="paragraph" w:styleId="ae">
    <w:name w:val="List Paragraph"/>
    <w:basedOn w:val="a"/>
    <w:uiPriority w:val="34"/>
    <w:qFormat/>
    <w:rsid w:val="00182B92"/>
    <w:pPr>
      <w:spacing w:after="0" w:line="240" w:lineRule="auto"/>
      <w:ind w:left="708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2B92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sz w:val="24"/>
      <w:szCs w:val="24"/>
      <w:lang w:eastAsia="ru-RU"/>
    </w:rPr>
  </w:style>
  <w:style w:type="character" w:styleId="af">
    <w:name w:val="Hyperlink"/>
    <w:rsid w:val="00182B92"/>
    <w:rPr>
      <w:color w:val="0000FF"/>
      <w:u w:val="single"/>
    </w:rPr>
  </w:style>
  <w:style w:type="paragraph" w:styleId="af0">
    <w:name w:val="Balloon Text"/>
    <w:basedOn w:val="a"/>
    <w:link w:val="af1"/>
    <w:rsid w:val="00182B92"/>
    <w:pPr>
      <w:spacing w:after="0" w:line="240" w:lineRule="auto"/>
    </w:pPr>
    <w:rPr>
      <w:rFonts w:ascii="Segoe UI" w:eastAsia="DejaVu Sans" w:hAnsi="Segoe UI" w:cs="Segoe UI"/>
      <w:color w:val="000000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182B92"/>
    <w:rPr>
      <w:rFonts w:ascii="Segoe UI" w:eastAsia="DejaVu Sans" w:hAnsi="Segoe UI" w:cs="Segoe UI"/>
      <w:color w:val="000000"/>
      <w:sz w:val="18"/>
      <w:szCs w:val="18"/>
      <w:lang w:eastAsia="ru-RU"/>
    </w:rPr>
  </w:style>
  <w:style w:type="character" w:styleId="af2">
    <w:name w:val="annotation reference"/>
    <w:rsid w:val="00182B92"/>
    <w:rPr>
      <w:sz w:val="16"/>
      <w:szCs w:val="16"/>
    </w:rPr>
  </w:style>
  <w:style w:type="paragraph" w:styleId="af3">
    <w:name w:val="annotation text"/>
    <w:basedOn w:val="a"/>
    <w:link w:val="af4"/>
    <w:rsid w:val="00182B92"/>
    <w:pPr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182B92"/>
    <w:rPr>
      <w:rFonts w:ascii="DejaVu Sans" w:eastAsia="DejaVu Sans" w:hAnsi="DejaVu Sans" w:cs="DejaVu Sans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82B92"/>
    <w:rPr>
      <w:b/>
      <w:bCs/>
    </w:rPr>
  </w:style>
  <w:style w:type="character" w:customStyle="1" w:styleId="af6">
    <w:name w:val="Тема примечания Знак"/>
    <w:basedOn w:val="af4"/>
    <w:link w:val="af5"/>
    <w:rsid w:val="00182B92"/>
    <w:rPr>
      <w:rFonts w:ascii="DejaVu Sans" w:eastAsia="DejaVu Sans" w:hAnsi="DejaVu Sans" w:cs="DejaVu Sans"/>
      <w:b/>
      <w:bCs/>
      <w:color w:val="00000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182B92"/>
    <w:pPr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182B92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182B92"/>
    <w:pPr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182B92"/>
    <w:rPr>
      <w:rFonts w:ascii="DejaVu Sans" w:eastAsia="DejaVu Sans" w:hAnsi="DejaVu Sans" w:cs="DejaVu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 Панкова</cp:lastModifiedBy>
  <cp:revision>4</cp:revision>
  <dcterms:created xsi:type="dcterms:W3CDTF">2017-04-07T07:54:00Z</dcterms:created>
  <dcterms:modified xsi:type="dcterms:W3CDTF">2017-04-12T11:20:00Z</dcterms:modified>
</cp:coreProperties>
</file>